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78CE" w14:textId="77777777" w:rsidR="00EA389E" w:rsidRDefault="002B43BF">
      <w:pPr>
        <w:pStyle w:val="Corps"/>
      </w:pPr>
      <w:r>
        <w:rPr>
          <w:rStyle w:val="Aucu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1F6E3C" wp14:editId="00D4D595">
                <wp:simplePos x="0" y="0"/>
                <wp:positionH relativeFrom="column">
                  <wp:posOffset>-142875</wp:posOffset>
                </wp:positionH>
                <wp:positionV relativeFrom="line">
                  <wp:posOffset>-441325</wp:posOffset>
                </wp:positionV>
                <wp:extent cx="2600325" cy="1171575"/>
                <wp:effectExtent l="0" t="0" r="0" b="0"/>
                <wp:wrapNone/>
                <wp:docPr id="1073741825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3C5A78C" w14:textId="77777777" w:rsidR="00EA389E" w:rsidRDefault="002B43BF"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</w:rPr>
                              <w:t>Entête professionnelle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11.2pt;margin-top:-34.8pt;width:204.8pt;height:92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Style w:val="Aucun"/>
                          <w:rtl w:val="0"/>
                          <w:lang w:val="fr-FR"/>
                        </w:rPr>
                        <w:t>Ent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ê</w:t>
                      </w:r>
                      <w:r>
                        <w:rPr>
                          <w:rStyle w:val="Aucun"/>
                          <w:rtl w:val="0"/>
                          <w:lang w:val="fr-FR"/>
                        </w:rPr>
                        <w:t>te professionnelle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Aucun"/>
          <w:rFonts w:ascii="Arial Unicode MS" w:hAnsi="Arial Unicode MS"/>
        </w:rPr>
        <w:br w:type="column"/>
      </w:r>
    </w:p>
    <w:p w14:paraId="62A65FF5" w14:textId="77777777" w:rsidR="00EA389E" w:rsidRDefault="00EA389E">
      <w:pPr>
        <w:pStyle w:val="Corps"/>
      </w:pPr>
    </w:p>
    <w:p w14:paraId="23BC3424" w14:textId="77777777" w:rsidR="00EA389E" w:rsidRDefault="002B43BF">
      <w:pPr>
        <w:pStyle w:val="Corps"/>
        <w:rPr>
          <w:rStyle w:val="Aucun"/>
        </w:rPr>
      </w:pPr>
      <w:r>
        <w:rPr>
          <w:rStyle w:val="Aucun"/>
        </w:rPr>
        <w:t xml:space="preserve">Monsieur le Président Commission de recours amiable CPAM de </w:t>
      </w:r>
    </w:p>
    <w:p w14:paraId="0628FF68" w14:textId="77777777" w:rsidR="00EA389E" w:rsidRDefault="002B43BF">
      <w:pPr>
        <w:pStyle w:val="Corps"/>
        <w:rPr>
          <w:rStyle w:val="Aucun"/>
          <w:color w:val="FF0000"/>
          <w:u w:color="FF0000"/>
        </w:rPr>
        <w:sectPr w:rsidR="00EA389E">
          <w:headerReference w:type="default" r:id="rId6"/>
          <w:footerReference w:type="default" r:id="rId7"/>
          <w:pgSz w:w="11920" w:h="16840"/>
          <w:pgMar w:top="1400" w:right="1020" w:bottom="280" w:left="1020" w:header="720" w:footer="720" w:gutter="0"/>
          <w:cols w:num="2" w:space="720" w:equalWidth="0">
            <w:col w:w="2386" w:space="3036"/>
            <w:col w:w="4458" w:space="0"/>
          </w:cols>
        </w:sectPr>
      </w:pPr>
      <w:r>
        <w:rPr>
          <w:rStyle w:val="Aucun"/>
          <w:color w:val="FF0000"/>
          <w:u w:color="FF0000"/>
        </w:rPr>
        <w:t>[</w:t>
      </w:r>
      <w:proofErr w:type="gramStart"/>
      <w:r>
        <w:rPr>
          <w:rStyle w:val="Aucun"/>
          <w:color w:val="FF0000"/>
          <w:u w:color="FF0000"/>
        </w:rPr>
        <w:t>adresse</w:t>
      </w:r>
      <w:proofErr w:type="gramEnd"/>
      <w:r>
        <w:rPr>
          <w:rStyle w:val="Aucun"/>
          <w:color w:val="FF0000"/>
          <w:u w:color="FF0000"/>
        </w:rPr>
        <w:t xml:space="preserve"> CPAM]</w:t>
      </w:r>
    </w:p>
    <w:p w14:paraId="6DDAE057" w14:textId="77777777" w:rsidR="00EA389E" w:rsidRDefault="00EA389E">
      <w:pPr>
        <w:pStyle w:val="Corps"/>
        <w:rPr>
          <w:rStyle w:val="Aucun"/>
        </w:rPr>
      </w:pPr>
    </w:p>
    <w:p w14:paraId="00DD6637" w14:textId="77777777" w:rsidR="00EA389E" w:rsidRDefault="00EA389E">
      <w:pPr>
        <w:pStyle w:val="Corps"/>
        <w:rPr>
          <w:rStyle w:val="Aucun"/>
        </w:rPr>
      </w:pPr>
    </w:p>
    <w:p w14:paraId="48A70227" w14:textId="77777777" w:rsidR="00EA389E" w:rsidRDefault="00EA389E">
      <w:pPr>
        <w:pStyle w:val="Corps"/>
        <w:rPr>
          <w:rStyle w:val="Aucun"/>
        </w:rPr>
      </w:pPr>
    </w:p>
    <w:p w14:paraId="4A0A7885" w14:textId="77777777" w:rsidR="00EA389E" w:rsidRDefault="002B43BF">
      <w:pPr>
        <w:pStyle w:val="Corps"/>
        <w:spacing w:after="100"/>
        <w:rPr>
          <w:rStyle w:val="Aucun"/>
          <w:color w:val="FF0000"/>
          <w:u w:color="FF0000"/>
        </w:rPr>
      </w:pPr>
      <w:r>
        <w:rPr>
          <w:rStyle w:val="Aucun"/>
          <w:color w:val="FF0000"/>
          <w:u w:color="FF0000"/>
        </w:rPr>
        <w:t>[Date]</w:t>
      </w:r>
    </w:p>
    <w:p w14:paraId="0EBE7045" w14:textId="77777777" w:rsidR="00EA389E" w:rsidRDefault="00EA389E">
      <w:pPr>
        <w:pStyle w:val="Corps"/>
        <w:spacing w:after="100"/>
        <w:rPr>
          <w:rStyle w:val="Aucun"/>
        </w:rPr>
      </w:pPr>
    </w:p>
    <w:p w14:paraId="3AE5B466" w14:textId="77777777" w:rsidR="00EA389E" w:rsidRDefault="002B43BF">
      <w:pPr>
        <w:pStyle w:val="Corps"/>
        <w:spacing w:after="100"/>
        <w:rPr>
          <w:rStyle w:val="Aucun"/>
        </w:rPr>
      </w:pPr>
      <w:r>
        <w:rPr>
          <w:rStyle w:val="Aucun"/>
        </w:rPr>
        <w:t>LRAR</w:t>
      </w:r>
    </w:p>
    <w:p w14:paraId="194682C6" w14:textId="77777777" w:rsidR="00EA389E" w:rsidRDefault="00EA389E">
      <w:pPr>
        <w:pStyle w:val="Corps"/>
        <w:spacing w:after="100"/>
        <w:rPr>
          <w:rStyle w:val="Aucun"/>
        </w:rPr>
      </w:pPr>
    </w:p>
    <w:p w14:paraId="4113B7FA" w14:textId="77777777" w:rsidR="00EA389E" w:rsidRDefault="002B43BF">
      <w:pPr>
        <w:pStyle w:val="Corps"/>
        <w:spacing w:after="100"/>
        <w:rPr>
          <w:rStyle w:val="Aucun"/>
        </w:rPr>
      </w:pPr>
      <w:r>
        <w:rPr>
          <w:rStyle w:val="Aucun"/>
        </w:rPr>
        <w:t>Monsieur le Président,</w:t>
      </w:r>
    </w:p>
    <w:p w14:paraId="2C85C7B1" w14:textId="77777777" w:rsidR="00EA389E" w:rsidRDefault="002B43BF">
      <w:pPr>
        <w:pStyle w:val="Corps"/>
        <w:spacing w:after="100"/>
        <w:rPr>
          <w:rStyle w:val="Aucun"/>
        </w:rPr>
      </w:pPr>
      <w:r>
        <w:rPr>
          <w:rStyle w:val="Aucun"/>
        </w:rPr>
        <w:t>J’ai l’honneur de contester la dé</w:t>
      </w:r>
      <w:r>
        <w:rPr>
          <w:rStyle w:val="Aucun"/>
        </w:rPr>
        <w:t xml:space="preserve">cision de la CPAM </w:t>
      </w:r>
      <w:r>
        <w:rPr>
          <w:rStyle w:val="Aucun"/>
          <w:color w:val="FF0000"/>
          <w:u w:color="FF0000"/>
        </w:rPr>
        <w:t xml:space="preserve">[XX] </w:t>
      </w:r>
      <w:r>
        <w:rPr>
          <w:rStyle w:val="Aucun"/>
          <w:u w:color="FF0000"/>
        </w:rPr>
        <w:t>(</w:t>
      </w:r>
      <w:r>
        <w:rPr>
          <w:rStyle w:val="Aucun"/>
        </w:rPr>
        <w:t xml:space="preserve">copie jointe) concernant l’aide apportée aux chirurgiens-dentistes conventionnés dont l’activité a été particulièrement affectée par l'épidémie de covid-19. </w:t>
      </w:r>
    </w:p>
    <w:p w14:paraId="234A8AEC" w14:textId="77777777" w:rsidR="00EA389E" w:rsidRDefault="002B43BF">
      <w:pPr>
        <w:pStyle w:val="Corps"/>
        <w:spacing w:after="100"/>
        <w:rPr>
          <w:rStyle w:val="Aucun"/>
        </w:rPr>
      </w:pPr>
      <w:r>
        <w:rPr>
          <w:rStyle w:val="Aucun"/>
        </w:rPr>
        <w:t>Le calcul de l’aide instituée par l’ordonnance n° 2020-505 du 2 mai 2020 n</w:t>
      </w:r>
      <w:r>
        <w:rPr>
          <w:rStyle w:val="Aucun"/>
        </w:rPr>
        <w:t>’a apparemment pas été fait par la CPAM</w:t>
      </w:r>
      <w:r>
        <w:rPr>
          <w:rStyle w:val="Aucun"/>
          <w:color w:val="FF0000"/>
          <w:u w:color="FF0000"/>
        </w:rPr>
        <w:t xml:space="preserve">[XX] </w:t>
      </w:r>
      <w:r>
        <w:rPr>
          <w:rStyle w:val="Aucun"/>
        </w:rPr>
        <w:t>suivant une application rigoureuse du décret n° 2020-1807 du 30 décembre 2020. La somme de l’aide mentionnée dans cette décision de la CPAM n’est pas exacte.</w:t>
      </w:r>
    </w:p>
    <w:p w14:paraId="7DC04D5B" w14:textId="0398815B" w:rsidR="00EA389E" w:rsidRDefault="002B43BF">
      <w:pPr>
        <w:pStyle w:val="Corps"/>
        <w:spacing w:after="100"/>
      </w:pPr>
      <w:r>
        <w:rPr>
          <w:rStyle w:val="Aucun"/>
        </w:rPr>
        <w:t>En premier lieu, le taux de charges doit être celui de</w:t>
      </w:r>
      <w:r>
        <w:rPr>
          <w:rStyle w:val="Aucun"/>
        </w:rPr>
        <w:t xml:space="preserve"> la catégorie fixée par le décret </w:t>
      </w:r>
      <w:proofErr w:type="spellStart"/>
      <w:r>
        <w:rPr>
          <w:rStyle w:val="Aucun"/>
        </w:rPr>
        <w:t>sus-mentionné</w:t>
      </w:r>
      <w:proofErr w:type="spellEnd"/>
      <w:r>
        <w:rPr>
          <w:rStyle w:val="Aucun"/>
        </w:rPr>
        <w:t xml:space="preserve"> et qui correspond</w:t>
      </w:r>
      <w:r>
        <w:rPr>
          <w:rStyle w:val="Aucun"/>
        </w:rPr>
        <w:t xml:space="preserve"> au plus près au taux de mon activité pour la période </w:t>
      </w:r>
      <w:r>
        <w:t>couverte par l’aide.</w:t>
      </w:r>
    </w:p>
    <w:p w14:paraId="5564A327" w14:textId="77777777" w:rsidR="00EA389E" w:rsidRDefault="002B43BF">
      <w:pPr>
        <w:pStyle w:val="Corps"/>
        <w:spacing w:after="100"/>
        <w:rPr>
          <w:rStyle w:val="Aucun"/>
        </w:rPr>
      </w:pPr>
      <w:r>
        <w:t>En second lieu, le montant des honoraires</w:t>
      </w:r>
      <w:r>
        <w:rPr>
          <w:rStyle w:val="Aucun"/>
        </w:rPr>
        <w:t xml:space="preserve"> tirés de l’entente directe doit correspondre, pour la période mentionnée </w:t>
      </w:r>
      <w:r>
        <w:rPr>
          <w:rStyle w:val="Aucun"/>
        </w:rPr>
        <w:t>à l’article 1er du décret susmentionné,</w:t>
      </w:r>
      <w:r>
        <w:rPr>
          <w:rStyle w:val="Aucun"/>
          <w:b/>
          <w:bCs/>
        </w:rPr>
        <w:t xml:space="preserve"> à chacune des demandes que j’ai effectivement formulées auprès de la CPAM</w:t>
      </w:r>
      <w:r>
        <w:rPr>
          <w:rStyle w:val="Aucun"/>
        </w:rPr>
        <w:t>.</w:t>
      </w:r>
    </w:p>
    <w:p w14:paraId="10D3FC31" w14:textId="0CA71F88" w:rsidR="00EA389E" w:rsidRDefault="002B43BF">
      <w:pPr>
        <w:pStyle w:val="Corps"/>
        <w:spacing w:after="100"/>
      </w:pPr>
      <w:r>
        <w:rPr>
          <w:rStyle w:val="Aucun"/>
        </w:rPr>
        <w:t>Ainsi, les chiffres de mes honoraires, issus de mon logiciel professionnel (qui est le seul support de l’édition et de la télétransmission de</w:t>
      </w:r>
      <w:r>
        <w:rPr>
          <w:rStyle w:val="Aucun"/>
        </w:rPr>
        <w:t>s FS) sont</w:t>
      </w:r>
      <w:r w:rsidR="002D719D">
        <w:rPr>
          <w:rStyle w:val="Aucun"/>
        </w:rPr>
        <w:t xml:space="preserve"> </w:t>
      </w:r>
      <w:r>
        <w:rPr>
          <w:rStyle w:val="Aucun"/>
        </w:rPr>
        <w:t>:</w:t>
      </w:r>
    </w:p>
    <w:tbl>
      <w:tblPr>
        <w:tblStyle w:val="TableNormal"/>
        <w:tblW w:w="98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54"/>
        <w:gridCol w:w="2626"/>
      </w:tblGrid>
      <w:tr w:rsidR="00EA389E" w14:paraId="29508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7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EA24B" w14:textId="77777777" w:rsidR="00EA389E" w:rsidRDefault="002B43BF">
            <w:pPr>
              <w:pStyle w:val="Corps"/>
            </w:pPr>
            <w:r>
              <w:rPr>
                <w:rStyle w:val="Aucun"/>
              </w:rPr>
              <w:t>Honoraires hors entente directe (- rémunérations forfaitaires) pour 2019</w:t>
            </w:r>
          </w:p>
        </w:tc>
        <w:tc>
          <w:tcPr>
            <w:tcW w:w="2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4DD75" w14:textId="77777777" w:rsidR="00EA389E" w:rsidRDefault="002B43BF">
            <w:pPr>
              <w:jc w:val="right"/>
            </w:pP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€€</w:t>
            </w: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€€</w:t>
            </w:r>
          </w:p>
        </w:tc>
      </w:tr>
      <w:tr w:rsidR="00EA389E" w14:paraId="38A09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7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CB5CC" w14:textId="77777777" w:rsidR="00EA389E" w:rsidRDefault="002B43BF">
            <w:pPr>
              <w:pStyle w:val="Corps"/>
            </w:pPr>
            <w:r>
              <w:rPr>
                <w:rStyle w:val="Aucun"/>
              </w:rPr>
              <w:t>Honoraires tirés de l’entente directe pour 2019</w:t>
            </w:r>
          </w:p>
        </w:tc>
        <w:tc>
          <w:tcPr>
            <w:tcW w:w="2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70BE7" w14:textId="77777777" w:rsidR="00EA389E" w:rsidRDefault="002B43BF">
            <w:pPr>
              <w:jc w:val="right"/>
            </w:pP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€€</w:t>
            </w: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€€</w:t>
            </w:r>
          </w:p>
        </w:tc>
      </w:tr>
      <w:tr w:rsidR="00EA389E" w14:paraId="4A52C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7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6D4E3" w14:textId="77777777" w:rsidR="00EA389E" w:rsidRDefault="002B43BF">
            <w:pPr>
              <w:pStyle w:val="Corps"/>
            </w:pPr>
            <w:r>
              <w:rPr>
                <w:rStyle w:val="Aucun"/>
              </w:rPr>
              <w:t>Honoraires hors entente directe (- rémunérations forfaitaires) pour 2020</w:t>
            </w:r>
          </w:p>
        </w:tc>
        <w:tc>
          <w:tcPr>
            <w:tcW w:w="2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1CAED" w14:textId="77777777" w:rsidR="00EA389E" w:rsidRDefault="002B43BF">
            <w:pPr>
              <w:jc w:val="right"/>
            </w:pP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€€</w:t>
            </w: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€€</w:t>
            </w:r>
          </w:p>
        </w:tc>
      </w:tr>
      <w:tr w:rsidR="00EA389E" w14:paraId="51DC5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3DB4E" w14:textId="77777777" w:rsidR="00EA389E" w:rsidRDefault="002B43BF">
            <w:pPr>
              <w:pStyle w:val="Corps"/>
            </w:pPr>
            <w:r>
              <w:rPr>
                <w:rStyle w:val="Aucun"/>
              </w:rPr>
              <w:t>Honoraires tirés de l’entente directe du 16 mars au 30 avril 2020</w:t>
            </w:r>
          </w:p>
        </w:tc>
        <w:tc>
          <w:tcPr>
            <w:tcW w:w="2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13008" w14:textId="77777777" w:rsidR="00EA389E" w:rsidRDefault="002B43BF">
            <w:pPr>
              <w:jc w:val="right"/>
            </w:pP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€€</w:t>
            </w: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€€</w:t>
            </w:r>
          </w:p>
        </w:tc>
      </w:tr>
      <w:tr w:rsidR="00EA389E" w14:paraId="1A5B8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EB2DD" w14:textId="77777777" w:rsidR="00EA389E" w:rsidRDefault="002B43BF">
            <w:pPr>
              <w:pStyle w:val="Corps"/>
            </w:pPr>
            <w:r>
              <w:rPr>
                <w:rStyle w:val="Aucun"/>
              </w:rPr>
              <w:t>Honoraires tirés de l’entente directe du 1</w:t>
            </w:r>
            <w:r>
              <w:rPr>
                <w:rStyle w:val="Aucun"/>
                <w:vertAlign w:val="superscript"/>
              </w:rPr>
              <w:t>er</w:t>
            </w:r>
            <w:r>
              <w:rPr>
                <w:rStyle w:val="Aucun"/>
              </w:rPr>
              <w:t xml:space="preserve"> au 31 mai 2020</w:t>
            </w:r>
          </w:p>
        </w:tc>
        <w:tc>
          <w:tcPr>
            <w:tcW w:w="2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06F52" w14:textId="77777777" w:rsidR="00EA389E" w:rsidRDefault="002B43BF">
            <w:pPr>
              <w:jc w:val="right"/>
            </w:pP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€€</w:t>
            </w: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€€</w:t>
            </w:r>
          </w:p>
        </w:tc>
      </w:tr>
      <w:tr w:rsidR="00EA389E" w14:paraId="51392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7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90621" w14:textId="77777777" w:rsidR="00EA389E" w:rsidRDefault="002B43BF">
            <w:pPr>
              <w:pStyle w:val="Corps"/>
            </w:pPr>
            <w:r>
              <w:rPr>
                <w:rStyle w:val="Aucun"/>
              </w:rPr>
              <w:t>Honoraires tirés de l’entente directe du 1</w:t>
            </w:r>
            <w:r>
              <w:rPr>
                <w:rStyle w:val="Aucun"/>
                <w:vertAlign w:val="superscript"/>
              </w:rPr>
              <w:t>er</w:t>
            </w:r>
            <w:r>
              <w:rPr>
                <w:rStyle w:val="Aucun"/>
              </w:rPr>
              <w:t xml:space="preserve"> au 30 juin 2020</w:t>
            </w:r>
          </w:p>
        </w:tc>
        <w:tc>
          <w:tcPr>
            <w:tcW w:w="2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CFCC0" w14:textId="77777777" w:rsidR="00EA389E" w:rsidRDefault="002B43BF">
            <w:pPr>
              <w:jc w:val="right"/>
            </w:pP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€€</w:t>
            </w: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ascii="Calibri" w:hAnsi="Calibri" w:cs="Arial Unicode MS"/>
                <w:color w:val="EA4025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€€</w:t>
            </w:r>
          </w:p>
        </w:tc>
      </w:tr>
    </w:tbl>
    <w:p w14:paraId="188C5A11" w14:textId="77777777" w:rsidR="00EA389E" w:rsidRDefault="00EA389E">
      <w:pPr>
        <w:pStyle w:val="Corps"/>
        <w:widowControl w:val="0"/>
        <w:spacing w:after="100"/>
      </w:pPr>
    </w:p>
    <w:p w14:paraId="5B67F4A6" w14:textId="77777777" w:rsidR="00EA389E" w:rsidRDefault="002B43BF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0"/>
        <w:rPr>
          <w:color w:val="EA4025"/>
        </w:rPr>
      </w:pPr>
      <w:r>
        <w:rPr>
          <w:color w:val="EA4025"/>
        </w:rPr>
        <w:t>[Si vous n’avez pas fait de demande en juin, supprimez la dernière ligne ci-dessus]</w:t>
      </w:r>
    </w:p>
    <w:p w14:paraId="3E21602B" w14:textId="77777777" w:rsidR="00EA389E" w:rsidRDefault="002B43BF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0"/>
        <w:rPr>
          <w:rStyle w:val="Aucun"/>
          <w:color w:val="EA4025"/>
        </w:rPr>
      </w:pPr>
      <w:r>
        <w:t xml:space="preserve">L’acompte qui m’a été versé est de </w:t>
      </w:r>
      <w:r>
        <w:rPr>
          <w:rStyle w:val="Aucun"/>
          <w:color w:val="EA4025"/>
        </w:rPr>
        <w:t>[XXXX€].</w:t>
      </w:r>
    </w:p>
    <w:p w14:paraId="21731FA0" w14:textId="77777777" w:rsidR="00EA389E" w:rsidRDefault="002B43BF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0"/>
      </w:pPr>
      <w:r>
        <w:rPr>
          <w:rStyle w:val="Aucun"/>
          <w:color w:val="EA4025"/>
        </w:rPr>
        <w:t>[</w:t>
      </w:r>
      <w:proofErr w:type="gramStart"/>
      <w:r>
        <w:rPr>
          <w:rStyle w:val="Aucun"/>
          <w:color w:val="EA4025"/>
        </w:rPr>
        <w:t>selon</w:t>
      </w:r>
      <w:proofErr w:type="gramEnd"/>
      <w:r>
        <w:rPr>
          <w:rStyle w:val="Aucun"/>
          <w:color w:val="EA4025"/>
        </w:rPr>
        <w:t xml:space="preserve"> le cas, l’une des 2 phrases </w:t>
      </w:r>
      <w:r>
        <w:rPr>
          <w:rStyle w:val="Aucun"/>
          <w:color w:val="EA4025"/>
        </w:rPr>
        <w:t>suivantes]:</w:t>
      </w:r>
      <w:r>
        <w:br/>
      </w:r>
      <w:r>
        <w:t>- Le montant du solde que la CPAM</w:t>
      </w:r>
      <w:r>
        <w:rPr>
          <w:rStyle w:val="Aucun"/>
          <w:color w:val="EA4025"/>
        </w:rPr>
        <w:t xml:space="preserve">[XX] </w:t>
      </w:r>
      <w:r>
        <w:t xml:space="preserve">me doit s’élève donc à  </w:t>
      </w:r>
      <w:r>
        <w:rPr>
          <w:rStyle w:val="Aucun"/>
          <w:color w:val="EA4025"/>
        </w:rPr>
        <w:t>[XXXX€].</w:t>
      </w:r>
      <w:r>
        <w:rPr>
          <w:rStyle w:val="Aucun"/>
          <w:color w:val="EA4025"/>
        </w:rPr>
        <w:br/>
      </w:r>
      <w:r>
        <w:rPr>
          <w:rStyle w:val="Aucun"/>
          <w:color w:val="EA4025"/>
        </w:rPr>
        <w:t>ou</w:t>
      </w:r>
      <w:r>
        <w:br/>
      </w:r>
      <w:r>
        <w:t>- Le montant de l’indu que je dois rembourser à la CPAM</w:t>
      </w:r>
      <w:r>
        <w:rPr>
          <w:rStyle w:val="Aucun"/>
          <w:color w:val="EA4025"/>
        </w:rPr>
        <w:t xml:space="preserve">[XX] </w:t>
      </w:r>
      <w:r>
        <w:t xml:space="preserve">s’élève à  </w:t>
      </w:r>
      <w:r>
        <w:rPr>
          <w:rStyle w:val="Aucun"/>
          <w:color w:val="EA4025"/>
        </w:rPr>
        <w:t>[XXXX€].</w:t>
      </w:r>
    </w:p>
    <w:p w14:paraId="5890F3F9" w14:textId="77777777" w:rsidR="00EA389E" w:rsidRDefault="002B43BF">
      <w:pPr>
        <w:pStyle w:val="Corp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40"/>
      </w:pPr>
      <w:r>
        <w:t>Je vous remercie d’annuler la décision de la CPAM</w:t>
      </w:r>
      <w:r>
        <w:rPr>
          <w:rStyle w:val="Aucun"/>
          <w:color w:val="EA4025"/>
        </w:rPr>
        <w:t>[XX]</w:t>
      </w:r>
      <w:r>
        <w:t xml:space="preserve"> et de la remplacer par une décision </w:t>
      </w:r>
      <w:r>
        <w:t>prenant en compte les chiffres exacts, que j’ai vérifiés avant de vous les présenter ci-dessus.</w:t>
      </w:r>
    </w:p>
    <w:p w14:paraId="4BEC6FCC" w14:textId="77777777" w:rsidR="00EA389E" w:rsidRDefault="002B43BF">
      <w:pPr>
        <w:pStyle w:val="Corps"/>
        <w:spacing w:after="100"/>
        <w:rPr>
          <w:rStyle w:val="Aucun"/>
        </w:rPr>
      </w:pPr>
      <w:r>
        <w:rPr>
          <w:rStyle w:val="Aucun"/>
        </w:rPr>
        <w:t>Veuillez recevoir, Monsieur le Président, l'assurance de mes plus respectueuses salutations.</w:t>
      </w:r>
    </w:p>
    <w:p w14:paraId="4889C4DE" w14:textId="77777777" w:rsidR="00EA389E" w:rsidRDefault="00EA389E">
      <w:pPr>
        <w:pStyle w:val="Corps"/>
        <w:spacing w:after="100"/>
        <w:rPr>
          <w:rStyle w:val="Aucun"/>
          <w:sz w:val="16"/>
          <w:szCs w:val="16"/>
        </w:rPr>
      </w:pPr>
    </w:p>
    <w:p w14:paraId="685257BB" w14:textId="77777777" w:rsidR="00EA389E" w:rsidRDefault="00EA389E">
      <w:pPr>
        <w:pStyle w:val="Corps"/>
        <w:spacing w:after="100"/>
        <w:rPr>
          <w:rStyle w:val="Aucun"/>
          <w:sz w:val="16"/>
          <w:szCs w:val="16"/>
        </w:rPr>
      </w:pPr>
    </w:p>
    <w:p w14:paraId="39FC8E08" w14:textId="77777777" w:rsidR="00EA389E" w:rsidRDefault="002B43BF">
      <w:pPr>
        <w:pStyle w:val="Corps"/>
        <w:spacing w:after="100"/>
        <w:rPr>
          <w:rStyle w:val="Aucun"/>
          <w:sz w:val="16"/>
          <w:szCs w:val="16"/>
        </w:rPr>
      </w:pPr>
      <w:r>
        <w:rPr>
          <w:rStyle w:val="Aucun"/>
          <w:sz w:val="16"/>
          <w:szCs w:val="16"/>
        </w:rPr>
        <w:t xml:space="preserve">Docteur </w:t>
      </w:r>
      <w:r>
        <w:rPr>
          <w:rStyle w:val="Aucun"/>
          <w:color w:val="EA4025"/>
          <w:sz w:val="16"/>
          <w:szCs w:val="16"/>
        </w:rPr>
        <w:t>_______</w:t>
      </w:r>
      <w:r>
        <w:rPr>
          <w:rStyle w:val="Aucun"/>
          <w:sz w:val="16"/>
          <w:szCs w:val="16"/>
        </w:rPr>
        <w:t xml:space="preserve"> </w:t>
      </w:r>
    </w:p>
    <w:p w14:paraId="28E18E5E" w14:textId="77777777" w:rsidR="00EA389E" w:rsidRDefault="002B43BF">
      <w:pPr>
        <w:pStyle w:val="Corps"/>
        <w:spacing w:after="100"/>
      </w:pPr>
      <w:r>
        <w:rPr>
          <w:rStyle w:val="Aucun"/>
          <w:sz w:val="16"/>
          <w:szCs w:val="16"/>
        </w:rPr>
        <w:t>Signature</w:t>
      </w:r>
    </w:p>
    <w:sectPr w:rsidR="00EA389E">
      <w:type w:val="continuous"/>
      <w:pgSz w:w="11920" w:h="16840"/>
      <w:pgMar w:top="1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6538" w14:textId="77777777" w:rsidR="002B43BF" w:rsidRDefault="002B43BF">
      <w:r>
        <w:separator/>
      </w:r>
    </w:p>
  </w:endnote>
  <w:endnote w:type="continuationSeparator" w:id="0">
    <w:p w14:paraId="2D3ECAD6" w14:textId="77777777" w:rsidR="002B43BF" w:rsidRDefault="002B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AA3D" w14:textId="77777777" w:rsidR="00EA389E" w:rsidRDefault="00EA389E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F1A5" w14:textId="77777777" w:rsidR="002B43BF" w:rsidRDefault="002B43BF">
      <w:r>
        <w:separator/>
      </w:r>
    </w:p>
  </w:footnote>
  <w:footnote w:type="continuationSeparator" w:id="0">
    <w:p w14:paraId="3A721246" w14:textId="77777777" w:rsidR="002B43BF" w:rsidRDefault="002B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2421" w14:textId="77777777" w:rsidR="00EA389E" w:rsidRDefault="00EA38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9E"/>
    <w:rsid w:val="002B43BF"/>
    <w:rsid w:val="002D719D"/>
    <w:rsid w:val="004F0256"/>
    <w:rsid w:val="00E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CB82A2"/>
  <w15:docId w15:val="{82C2D749-DB71-FB4B-BE56-B4B7F316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Elsa CARNEIRO</cp:lastModifiedBy>
  <cp:revision>2</cp:revision>
  <dcterms:created xsi:type="dcterms:W3CDTF">2021-09-02T07:58:00Z</dcterms:created>
  <dcterms:modified xsi:type="dcterms:W3CDTF">2021-09-02T08:14:00Z</dcterms:modified>
</cp:coreProperties>
</file>